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40FA" w:rsidRDefault="007833C4" w:rsidP="007833C4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>о городском конкурсе</w:t>
      </w:r>
      <w:r w:rsidR="00106B80">
        <w:rPr>
          <w:sz w:val="28"/>
          <w:szCs w:val="28"/>
        </w:rPr>
        <w:t xml:space="preserve"> </w:t>
      </w:r>
      <w:r w:rsidR="009A40FA">
        <w:rPr>
          <w:sz w:val="28"/>
          <w:szCs w:val="28"/>
        </w:rPr>
        <w:t xml:space="preserve">творческих видео-презентаций </w:t>
      </w:r>
    </w:p>
    <w:p w:rsidR="007833C4" w:rsidRPr="007833C4" w:rsidRDefault="009A40FA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многодетных матерей и их семей, посвящённых Дню матери</w:t>
      </w:r>
    </w:p>
    <w:p w:rsidR="007833C4" w:rsidRPr="00FE3BBC" w:rsidRDefault="009A40FA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</w:t>
      </w:r>
      <w:r w:rsidR="007833C4" w:rsidRPr="00FE3BBC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Радость материнства</w:t>
      </w:r>
      <w:r w:rsidR="007833C4" w:rsidRPr="00FE3BBC">
        <w:rPr>
          <w:b/>
          <w:sz w:val="32"/>
          <w:szCs w:val="28"/>
        </w:rPr>
        <w:t>»</w:t>
      </w:r>
    </w:p>
    <w:p w:rsidR="007833C4" w:rsidRPr="00FE3BBC" w:rsidRDefault="002B1967" w:rsidP="00FE3BBC">
      <w:pPr>
        <w:jc w:val="center"/>
        <w:rPr>
          <w:sz w:val="32"/>
          <w:szCs w:val="24"/>
        </w:rPr>
      </w:pPr>
      <w:r>
        <w:rPr>
          <w:sz w:val="32"/>
          <w:szCs w:val="24"/>
        </w:rPr>
        <w:t>Ноябрь</w:t>
      </w:r>
      <w:r w:rsidR="00FE3BBC" w:rsidRPr="00FE3BBC">
        <w:rPr>
          <w:sz w:val="32"/>
          <w:szCs w:val="24"/>
        </w:rPr>
        <w:t xml:space="preserve"> 20</w:t>
      </w:r>
      <w:r w:rsidR="00674C6F">
        <w:rPr>
          <w:sz w:val="32"/>
          <w:szCs w:val="24"/>
        </w:rPr>
        <w:t>20</w:t>
      </w:r>
      <w:r w:rsidR="00FE3BBC" w:rsidRPr="00FE3BBC">
        <w:rPr>
          <w:sz w:val="32"/>
          <w:szCs w:val="24"/>
        </w:rPr>
        <w:t xml:space="preserve"> год</w:t>
      </w: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9A40FA" w:rsidRDefault="009A40FA" w:rsidP="00621742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К</w:t>
      </w:r>
      <w:r w:rsidRPr="009A40FA">
        <w:rPr>
          <w:color w:val="000000"/>
          <w:sz w:val="28"/>
          <w:shd w:val="clear" w:color="auto" w:fill="FFFFFF"/>
        </w:rPr>
        <w:t xml:space="preserve">онкурс </w:t>
      </w:r>
      <w:r>
        <w:rPr>
          <w:color w:val="000000"/>
          <w:sz w:val="28"/>
          <w:shd w:val="clear" w:color="auto" w:fill="FFFFFF"/>
        </w:rPr>
        <w:t>нацелен показать</w:t>
      </w:r>
      <w:r w:rsidRPr="009A40FA">
        <w:rPr>
          <w:color w:val="000000"/>
          <w:sz w:val="28"/>
          <w:shd w:val="clear" w:color="auto" w:fill="FFFFFF"/>
        </w:rPr>
        <w:t xml:space="preserve"> обществу, насколько </w:t>
      </w:r>
      <w:r w:rsidR="00DA6ABC">
        <w:rPr>
          <w:color w:val="000000"/>
          <w:sz w:val="28"/>
          <w:shd w:val="clear" w:color="auto" w:fill="FFFFFF"/>
        </w:rPr>
        <w:t xml:space="preserve">могут быть </w:t>
      </w:r>
      <w:r w:rsidRPr="009A40FA">
        <w:rPr>
          <w:color w:val="000000"/>
          <w:sz w:val="28"/>
          <w:shd w:val="clear" w:color="auto" w:fill="FFFFFF"/>
        </w:rPr>
        <w:t>успешны</w:t>
      </w:r>
      <w:r w:rsidR="00DA6ABC">
        <w:rPr>
          <w:color w:val="000000"/>
          <w:sz w:val="28"/>
          <w:shd w:val="clear" w:color="auto" w:fill="FFFFFF"/>
        </w:rPr>
        <w:t>ми</w:t>
      </w:r>
      <w:r w:rsidRPr="009A40FA">
        <w:rPr>
          <w:color w:val="000000"/>
          <w:sz w:val="28"/>
          <w:shd w:val="clear" w:color="auto" w:fill="FFFFFF"/>
        </w:rPr>
        <w:t>, привлекательны</w:t>
      </w:r>
      <w:r w:rsidR="00DA6ABC">
        <w:rPr>
          <w:color w:val="000000"/>
          <w:sz w:val="28"/>
          <w:shd w:val="clear" w:color="auto" w:fill="FFFFFF"/>
        </w:rPr>
        <w:t xml:space="preserve">ми и </w:t>
      </w:r>
      <w:r w:rsidRPr="009A40FA">
        <w:rPr>
          <w:color w:val="000000"/>
          <w:sz w:val="28"/>
          <w:shd w:val="clear" w:color="auto" w:fill="FFFFFF"/>
        </w:rPr>
        <w:t xml:space="preserve"> по-настоящему счастливы</w:t>
      </w:r>
      <w:r w:rsidR="00DA6ABC">
        <w:rPr>
          <w:color w:val="000000"/>
          <w:sz w:val="28"/>
          <w:shd w:val="clear" w:color="auto" w:fill="FFFFFF"/>
        </w:rPr>
        <w:t xml:space="preserve">ми </w:t>
      </w:r>
      <w:r w:rsidRPr="009A40FA">
        <w:rPr>
          <w:color w:val="000000"/>
          <w:sz w:val="28"/>
          <w:shd w:val="clear" w:color="auto" w:fill="FFFFFF"/>
        </w:rPr>
        <w:t xml:space="preserve"> женщины, имеющие много детей</w:t>
      </w:r>
      <w:r w:rsidR="00621742">
        <w:rPr>
          <w:color w:val="000000"/>
          <w:sz w:val="28"/>
          <w:shd w:val="clear" w:color="auto" w:fill="FFFFFF"/>
        </w:rPr>
        <w:t xml:space="preserve">. </w:t>
      </w:r>
      <w:r>
        <w:rPr>
          <w:color w:val="000000"/>
          <w:sz w:val="28"/>
          <w:shd w:val="clear" w:color="auto" w:fill="FFFFFF"/>
        </w:rPr>
        <w:t>Он проводится</w:t>
      </w:r>
      <w:r w:rsidRPr="009A40FA">
        <w:rPr>
          <w:color w:val="000000"/>
          <w:sz w:val="28"/>
          <w:shd w:val="clear" w:color="auto" w:fill="FFFFFF"/>
        </w:rPr>
        <w:t xml:space="preserve"> для популяризации семейных ценностей и материнства</w:t>
      </w:r>
      <w:r w:rsidR="00621742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 w:rsidRPr="009A40FA">
        <w:rPr>
          <w:color w:val="000000"/>
          <w:sz w:val="28"/>
          <w:shd w:val="clear" w:color="auto" w:fill="FFFFFF"/>
        </w:rPr>
        <w:t xml:space="preserve">даёт </w:t>
      </w:r>
      <w:r>
        <w:rPr>
          <w:color w:val="000000"/>
          <w:sz w:val="28"/>
          <w:shd w:val="clear" w:color="auto" w:fill="FFFFFF"/>
        </w:rPr>
        <w:t xml:space="preserve">возможность </w:t>
      </w:r>
      <w:r w:rsidRPr="009A40FA">
        <w:rPr>
          <w:color w:val="000000"/>
          <w:sz w:val="28"/>
          <w:shd w:val="clear" w:color="auto" w:fill="FFFFFF"/>
        </w:rPr>
        <w:t>многодетным женщинам проявить себя</w:t>
      </w:r>
      <w:r w:rsidR="00621742">
        <w:rPr>
          <w:color w:val="000000"/>
          <w:sz w:val="28"/>
          <w:shd w:val="clear" w:color="auto" w:fill="FFFFFF"/>
        </w:rPr>
        <w:t xml:space="preserve">, </w:t>
      </w:r>
      <w:r w:rsidRPr="009A40FA">
        <w:rPr>
          <w:color w:val="000000"/>
          <w:sz w:val="28"/>
          <w:shd w:val="clear" w:color="auto" w:fill="FFFFFF"/>
        </w:rPr>
        <w:t>рассказать о себе</w:t>
      </w:r>
      <w:r w:rsidR="00621742">
        <w:rPr>
          <w:color w:val="000000"/>
          <w:sz w:val="28"/>
          <w:shd w:val="clear" w:color="auto" w:fill="FFFFFF"/>
        </w:rPr>
        <w:t>,</w:t>
      </w:r>
      <w:r w:rsidRPr="009A40FA">
        <w:rPr>
          <w:color w:val="000000"/>
          <w:sz w:val="28"/>
          <w:shd w:val="clear" w:color="auto" w:fill="FFFFFF"/>
        </w:rPr>
        <w:t xml:space="preserve"> своей замечательной семье и своей активной жизненной позиции</w:t>
      </w:r>
      <w:r>
        <w:rPr>
          <w:color w:val="000000"/>
          <w:sz w:val="28"/>
          <w:shd w:val="clear" w:color="auto" w:fill="FFFFFF"/>
        </w:rPr>
        <w:t>.</w:t>
      </w:r>
    </w:p>
    <w:p w:rsidR="009A40FA" w:rsidRPr="009A40FA" w:rsidRDefault="009A40FA" w:rsidP="009A40FA">
      <w:pPr>
        <w:rPr>
          <w:noProof/>
          <w:sz w:val="28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1236D6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Конкурс </w:t>
      </w:r>
      <w:r w:rsidR="009A40FA">
        <w:rPr>
          <w:sz w:val="28"/>
          <w:szCs w:val="24"/>
        </w:rPr>
        <w:t>видео-презентаций</w:t>
      </w:r>
      <w:r w:rsidR="00C6790B">
        <w:rPr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«</w:t>
      </w:r>
      <w:r w:rsidR="009A40FA">
        <w:rPr>
          <w:b/>
          <w:sz w:val="28"/>
          <w:szCs w:val="24"/>
        </w:rPr>
        <w:t>Радость материнства</w:t>
      </w:r>
      <w:r w:rsidRPr="006E01A2">
        <w:rPr>
          <w:b/>
          <w:sz w:val="28"/>
          <w:szCs w:val="24"/>
        </w:rPr>
        <w:t>»</w:t>
      </w:r>
      <w:r w:rsidRPr="006E01A2">
        <w:rPr>
          <w:sz w:val="28"/>
          <w:szCs w:val="24"/>
        </w:rPr>
        <w:t xml:space="preserve"> проводится во Дво</w:t>
      </w:r>
      <w:r w:rsidR="00A54BD8">
        <w:rPr>
          <w:sz w:val="28"/>
          <w:szCs w:val="24"/>
        </w:rPr>
        <w:t xml:space="preserve">рце творчества детей и молодежи </w:t>
      </w:r>
      <w:r w:rsidR="00472B4C" w:rsidRPr="00DF6DB6">
        <w:rPr>
          <w:b/>
          <w:sz w:val="32"/>
          <w:szCs w:val="24"/>
        </w:rPr>
        <w:t xml:space="preserve">с </w:t>
      </w:r>
      <w:r w:rsidR="00DA6ABC">
        <w:rPr>
          <w:b/>
          <w:sz w:val="32"/>
          <w:szCs w:val="24"/>
        </w:rPr>
        <w:t>5</w:t>
      </w:r>
      <w:r w:rsidR="00106B80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по</w:t>
      </w:r>
      <w:r w:rsidR="00E82738">
        <w:rPr>
          <w:b/>
          <w:sz w:val="32"/>
          <w:szCs w:val="24"/>
        </w:rPr>
        <w:t xml:space="preserve"> </w:t>
      </w:r>
      <w:r w:rsidR="009A40FA">
        <w:rPr>
          <w:b/>
          <w:sz w:val="32"/>
          <w:szCs w:val="24"/>
        </w:rPr>
        <w:t>2</w:t>
      </w:r>
      <w:r w:rsidR="009B5CF1">
        <w:rPr>
          <w:b/>
          <w:sz w:val="32"/>
          <w:szCs w:val="24"/>
        </w:rPr>
        <w:t>3</w:t>
      </w:r>
      <w:r w:rsidR="00F50FFD">
        <w:rPr>
          <w:b/>
          <w:sz w:val="32"/>
          <w:szCs w:val="24"/>
        </w:rPr>
        <w:t xml:space="preserve"> </w:t>
      </w:r>
      <w:r w:rsidR="009B5CF1">
        <w:rPr>
          <w:b/>
          <w:sz w:val="32"/>
          <w:szCs w:val="24"/>
        </w:rPr>
        <w:t>ноябр</w:t>
      </w:r>
      <w:r w:rsidR="00654CED">
        <w:rPr>
          <w:b/>
          <w:sz w:val="32"/>
          <w:szCs w:val="24"/>
        </w:rPr>
        <w:t>я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20</w:t>
      </w:r>
      <w:r w:rsidR="00654CED">
        <w:rPr>
          <w:b/>
          <w:sz w:val="32"/>
          <w:szCs w:val="24"/>
        </w:rPr>
        <w:t>20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года</w:t>
      </w:r>
      <w:r w:rsidR="00A54BD8">
        <w:rPr>
          <w:sz w:val="28"/>
          <w:szCs w:val="24"/>
        </w:rPr>
        <w:t xml:space="preserve"> 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Pr="00E16624" w:rsidRDefault="007833C4" w:rsidP="004B73B0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конкурсе могут принимать участие </w:t>
      </w:r>
      <w:r w:rsidR="009A40FA">
        <w:rPr>
          <w:b/>
          <w:sz w:val="28"/>
          <w:szCs w:val="28"/>
        </w:rPr>
        <w:t>многодетные мамы со своими семьями.</w:t>
      </w:r>
    </w:p>
    <w:p w:rsidR="00497BDE" w:rsidRPr="00621742" w:rsidRDefault="00497BDE" w:rsidP="000D0EF7">
      <w:pPr>
        <w:rPr>
          <w:b/>
          <w:bCs/>
          <w:sz w:val="28"/>
          <w:szCs w:val="24"/>
          <w:u w:val="single"/>
        </w:rPr>
      </w:pPr>
      <w:r w:rsidRPr="00621742">
        <w:rPr>
          <w:b/>
          <w:bCs/>
          <w:sz w:val="28"/>
          <w:szCs w:val="24"/>
          <w:u w:val="single"/>
        </w:rPr>
        <w:t xml:space="preserve">Требования к </w:t>
      </w:r>
      <w:r w:rsidR="009A40FA" w:rsidRPr="00621742">
        <w:rPr>
          <w:b/>
          <w:bCs/>
          <w:sz w:val="28"/>
          <w:szCs w:val="24"/>
          <w:u w:val="single"/>
        </w:rPr>
        <w:t>видео</w:t>
      </w:r>
      <w:r w:rsidR="000D0EF7" w:rsidRPr="00621742">
        <w:rPr>
          <w:b/>
          <w:bCs/>
          <w:sz w:val="28"/>
          <w:szCs w:val="24"/>
          <w:u w:val="single"/>
        </w:rPr>
        <w:t>-</w:t>
      </w:r>
      <w:r w:rsidR="009A40FA" w:rsidRPr="00621742">
        <w:rPr>
          <w:b/>
          <w:bCs/>
          <w:sz w:val="28"/>
          <w:szCs w:val="24"/>
          <w:u w:val="single"/>
        </w:rPr>
        <w:t>презентации</w:t>
      </w:r>
      <w:r w:rsidRPr="00621742">
        <w:rPr>
          <w:b/>
          <w:bCs/>
          <w:sz w:val="28"/>
          <w:szCs w:val="24"/>
          <w:u w:val="single"/>
        </w:rPr>
        <w:t>:</w:t>
      </w:r>
    </w:p>
    <w:p w:rsidR="000D0EF7" w:rsidRPr="000D0EF7" w:rsidRDefault="000D0EF7" w:rsidP="000D0EF7">
      <w:pPr>
        <w:rPr>
          <w:bCs/>
          <w:sz w:val="28"/>
          <w:szCs w:val="24"/>
        </w:rPr>
      </w:pPr>
      <w:r w:rsidRPr="000D0EF7">
        <w:rPr>
          <w:bCs/>
          <w:sz w:val="28"/>
          <w:szCs w:val="24"/>
        </w:rPr>
        <w:t xml:space="preserve">Видеоролик </w:t>
      </w:r>
      <w:r>
        <w:rPr>
          <w:bCs/>
          <w:sz w:val="28"/>
          <w:szCs w:val="24"/>
        </w:rPr>
        <w:t xml:space="preserve">презентации </w:t>
      </w:r>
      <w:r w:rsidRPr="000D0EF7">
        <w:rPr>
          <w:bCs/>
          <w:sz w:val="28"/>
          <w:szCs w:val="24"/>
        </w:rPr>
        <w:t xml:space="preserve">должен быть </w:t>
      </w:r>
      <w:r>
        <w:rPr>
          <w:color w:val="000000"/>
          <w:sz w:val="28"/>
          <w:szCs w:val="17"/>
          <w:shd w:val="clear" w:color="auto" w:fill="FFFFFF"/>
        </w:rPr>
        <w:t>насыщен</w:t>
      </w:r>
      <w:r w:rsidRPr="000D0EF7">
        <w:rPr>
          <w:color w:val="000000"/>
          <w:sz w:val="28"/>
          <w:szCs w:val="17"/>
          <w:shd w:val="clear" w:color="auto" w:fill="FFFFFF"/>
        </w:rPr>
        <w:t xml:space="preserve"> информативно, а также быть </w:t>
      </w:r>
      <w:r>
        <w:rPr>
          <w:color w:val="000000"/>
          <w:sz w:val="28"/>
          <w:szCs w:val="17"/>
          <w:shd w:val="clear" w:color="auto" w:fill="FFFFFF"/>
        </w:rPr>
        <w:t xml:space="preserve">творческим, </w:t>
      </w:r>
      <w:r w:rsidRPr="000D0EF7">
        <w:rPr>
          <w:color w:val="000000"/>
          <w:sz w:val="28"/>
          <w:szCs w:val="17"/>
          <w:shd w:val="clear" w:color="auto" w:fill="FFFFFF"/>
        </w:rPr>
        <w:t>зрелищн</w:t>
      </w:r>
      <w:r>
        <w:rPr>
          <w:color w:val="000000"/>
          <w:sz w:val="28"/>
          <w:szCs w:val="17"/>
          <w:shd w:val="clear" w:color="auto" w:fill="FFFFFF"/>
        </w:rPr>
        <w:t xml:space="preserve">ым </w:t>
      </w:r>
      <w:r w:rsidRPr="000D0EF7">
        <w:rPr>
          <w:color w:val="000000"/>
          <w:sz w:val="28"/>
          <w:szCs w:val="17"/>
          <w:shd w:val="clear" w:color="auto" w:fill="FFFFFF"/>
        </w:rPr>
        <w:t>и ярк</w:t>
      </w:r>
      <w:r>
        <w:rPr>
          <w:color w:val="000000"/>
          <w:sz w:val="28"/>
          <w:szCs w:val="17"/>
          <w:shd w:val="clear" w:color="auto" w:fill="FFFFFF"/>
        </w:rPr>
        <w:t>им,</w:t>
      </w:r>
      <w:r w:rsidRPr="000D0EF7">
        <w:rPr>
          <w:bCs/>
          <w:sz w:val="48"/>
          <w:szCs w:val="24"/>
        </w:rPr>
        <w:t xml:space="preserve"> </w:t>
      </w:r>
      <w:r w:rsidRPr="000D0EF7">
        <w:rPr>
          <w:bCs/>
          <w:sz w:val="28"/>
          <w:szCs w:val="24"/>
        </w:rPr>
        <w:t xml:space="preserve">продолжительностью не более 3-х </w:t>
      </w:r>
      <w:r w:rsidR="00621742">
        <w:rPr>
          <w:bCs/>
          <w:sz w:val="28"/>
          <w:szCs w:val="24"/>
        </w:rPr>
        <w:t>минут.</w:t>
      </w:r>
    </w:p>
    <w:p w:rsidR="009B5CF1" w:rsidRDefault="009B5CF1" w:rsidP="00BE3147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1236D6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</w:t>
      </w:r>
      <w:r w:rsidR="00621742">
        <w:rPr>
          <w:sz w:val="28"/>
          <w:szCs w:val="24"/>
        </w:rPr>
        <w:t>.</w:t>
      </w:r>
      <w:r w:rsidRPr="006E01A2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5F1525" w:rsidRPr="00E82738" w:rsidRDefault="000F082D" w:rsidP="001236D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конкурса награждаются </w:t>
      </w:r>
      <w:r w:rsidR="00654CED">
        <w:rPr>
          <w:sz w:val="28"/>
          <w:szCs w:val="24"/>
        </w:rPr>
        <w:t>Почётными Грамотами</w:t>
      </w:r>
      <w:r w:rsidR="00621742">
        <w:rPr>
          <w:sz w:val="28"/>
          <w:szCs w:val="24"/>
        </w:rPr>
        <w:t>,</w:t>
      </w:r>
      <w:r w:rsidR="00654CED">
        <w:rPr>
          <w:sz w:val="28"/>
          <w:szCs w:val="24"/>
        </w:rPr>
        <w:t xml:space="preserve"> </w:t>
      </w:r>
      <w:r w:rsidR="00621742">
        <w:rPr>
          <w:sz w:val="28"/>
          <w:szCs w:val="24"/>
        </w:rPr>
        <w:t>л</w:t>
      </w:r>
      <w:r w:rsidR="005F1525" w:rsidRPr="00E82738">
        <w:rPr>
          <w:sz w:val="28"/>
          <w:szCs w:val="24"/>
        </w:rPr>
        <w:t>учши</w:t>
      </w:r>
      <w:r w:rsidR="00621742">
        <w:rPr>
          <w:sz w:val="28"/>
          <w:szCs w:val="24"/>
        </w:rPr>
        <w:t>е презентации видеороликов</w:t>
      </w:r>
      <w:r w:rsidR="005F1525" w:rsidRPr="00E82738">
        <w:rPr>
          <w:sz w:val="28"/>
          <w:szCs w:val="24"/>
        </w:rPr>
        <w:t xml:space="preserve">, по мнению жюри,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Победителя.</w:t>
      </w:r>
    </w:p>
    <w:p w:rsidR="000D0EF7" w:rsidRDefault="000D0EF7" w:rsidP="007833C4">
      <w:pPr>
        <w:rPr>
          <w:b/>
          <w:sz w:val="28"/>
          <w:szCs w:val="24"/>
        </w:rPr>
      </w:pP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B5CF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>Заявки и</w:t>
      </w:r>
      <w:r w:rsidR="009B5CF1">
        <w:rPr>
          <w:sz w:val="28"/>
          <w:szCs w:val="28"/>
        </w:rPr>
        <w:t xml:space="preserve"> </w:t>
      </w:r>
      <w:r w:rsidR="000D0EF7">
        <w:rPr>
          <w:sz w:val="28"/>
          <w:szCs w:val="28"/>
        </w:rPr>
        <w:t>видеоролики</w:t>
      </w:r>
      <w:r w:rsidR="00621742">
        <w:rPr>
          <w:sz w:val="28"/>
          <w:szCs w:val="28"/>
        </w:rPr>
        <w:t xml:space="preserve"> презентаций</w:t>
      </w:r>
      <w:r w:rsidRPr="006E01A2">
        <w:rPr>
          <w:sz w:val="28"/>
          <w:szCs w:val="28"/>
        </w:rPr>
        <w:t xml:space="preserve"> 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0D0EF7">
        <w:rPr>
          <w:b/>
          <w:sz w:val="32"/>
          <w:szCs w:val="28"/>
        </w:rPr>
        <w:t>23</w:t>
      </w:r>
      <w:r w:rsidR="00BD6BDD">
        <w:rPr>
          <w:b/>
          <w:sz w:val="32"/>
          <w:szCs w:val="28"/>
        </w:rPr>
        <w:t xml:space="preserve"> </w:t>
      </w:r>
      <w:r w:rsidR="009B5CF1">
        <w:rPr>
          <w:b/>
          <w:sz w:val="32"/>
          <w:szCs w:val="28"/>
        </w:rPr>
        <w:t>ноябр</w:t>
      </w:r>
      <w:r w:rsidR="000F082D">
        <w:rPr>
          <w:b/>
          <w:sz w:val="32"/>
          <w:szCs w:val="28"/>
        </w:rPr>
        <w:t>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20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Pr="006E01A2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на электронный адрес ДТДиМ </w:t>
      </w:r>
      <w:hyperlink r:id="rId8" w:history="1">
        <w:r w:rsidR="009B5CF1" w:rsidRPr="00BB7908">
          <w:rPr>
            <w:rStyle w:val="aa"/>
            <w:sz w:val="28"/>
            <w:szCs w:val="28"/>
            <w:lang w:val="en-US"/>
          </w:rPr>
          <w:t>dvorec</w:t>
        </w:r>
        <w:r w:rsidR="009B5CF1" w:rsidRPr="00BB7908">
          <w:rPr>
            <w:rStyle w:val="aa"/>
            <w:sz w:val="28"/>
            <w:szCs w:val="28"/>
          </w:rPr>
          <w:t>35@</w:t>
        </w:r>
        <w:r w:rsidR="009B5CF1" w:rsidRPr="00BB7908">
          <w:rPr>
            <w:rStyle w:val="aa"/>
            <w:sz w:val="28"/>
            <w:szCs w:val="28"/>
            <w:lang w:val="en-US"/>
          </w:rPr>
          <w:t>yandex</w:t>
        </w:r>
        <w:r w:rsidR="009B5CF1" w:rsidRPr="009B5CF1">
          <w:rPr>
            <w:rStyle w:val="aa"/>
            <w:sz w:val="28"/>
            <w:szCs w:val="28"/>
          </w:rPr>
          <w:t>.</w:t>
        </w:r>
        <w:r w:rsidR="009B5CF1" w:rsidRPr="00BB7908">
          <w:rPr>
            <w:rStyle w:val="aa"/>
            <w:sz w:val="28"/>
            <w:szCs w:val="28"/>
            <w:lang w:val="en-US"/>
          </w:rPr>
          <w:t>ru</w:t>
        </w:r>
      </w:hyperlink>
      <w:r w:rsidR="009B5CF1" w:rsidRPr="009B5CF1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с пометкой   </w:t>
      </w:r>
      <w:r w:rsidR="009B5CF1" w:rsidRPr="009B5CF1">
        <w:rPr>
          <w:b/>
          <w:sz w:val="28"/>
          <w:szCs w:val="28"/>
        </w:rPr>
        <w:t>«</w:t>
      </w:r>
      <w:r w:rsidR="00621742">
        <w:rPr>
          <w:b/>
          <w:sz w:val="28"/>
          <w:szCs w:val="28"/>
        </w:rPr>
        <w:t>Радость материнства</w:t>
      </w:r>
      <w:r w:rsidR="009B5CF1" w:rsidRPr="009B5CF1">
        <w:rPr>
          <w:b/>
          <w:sz w:val="28"/>
          <w:szCs w:val="28"/>
        </w:rPr>
        <w:t>»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621742" w:rsidRDefault="00621742" w:rsidP="00A7106F">
      <w:pPr>
        <w:jc w:val="center"/>
        <w:rPr>
          <w:b/>
          <w:sz w:val="32"/>
          <w:szCs w:val="32"/>
        </w:rPr>
      </w:pPr>
    </w:p>
    <w:p w:rsidR="00621742" w:rsidRDefault="00621742" w:rsidP="00A7106F">
      <w:pPr>
        <w:jc w:val="center"/>
        <w:rPr>
          <w:b/>
          <w:sz w:val="32"/>
          <w:szCs w:val="32"/>
        </w:rPr>
      </w:pPr>
    </w:p>
    <w:p w:rsidR="00621742" w:rsidRDefault="00621742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lastRenderedPageBreak/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621742" w:rsidRDefault="00621742" w:rsidP="0062174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городском конкурсе</w:t>
      </w:r>
      <w:r>
        <w:rPr>
          <w:sz w:val="28"/>
          <w:szCs w:val="28"/>
        </w:rPr>
        <w:t xml:space="preserve"> творческих видео-презентаций </w:t>
      </w:r>
    </w:p>
    <w:p w:rsidR="00621742" w:rsidRPr="007833C4" w:rsidRDefault="00621742" w:rsidP="00621742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многодетных матерей и их семей, посвящённых Дню матери</w:t>
      </w:r>
    </w:p>
    <w:p w:rsidR="00621742" w:rsidRPr="00FE3BBC" w:rsidRDefault="00621742" w:rsidP="00621742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>Радость материнства</w:t>
      </w:r>
      <w:r w:rsidRPr="00FE3BBC">
        <w:rPr>
          <w:b/>
          <w:sz w:val="32"/>
          <w:szCs w:val="28"/>
        </w:rPr>
        <w:t>»</w:t>
      </w:r>
    </w:p>
    <w:p w:rsidR="00A7106F" w:rsidRDefault="00A7106F" w:rsidP="00A7106F">
      <w:pPr>
        <w:jc w:val="center"/>
        <w:rPr>
          <w:b/>
          <w:sz w:val="32"/>
          <w:szCs w:val="32"/>
        </w:rPr>
      </w:pPr>
    </w:p>
    <w:p w:rsidR="00621742" w:rsidRDefault="00621742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0F082D">
        <w:rPr>
          <w:sz w:val="28"/>
        </w:rPr>
        <w:t>Фамилия, имя</w:t>
      </w:r>
      <w:r>
        <w:rPr>
          <w:sz w:val="28"/>
        </w:rPr>
        <w:t>, отчество многодетной мамы</w:t>
      </w:r>
      <w:r w:rsidR="00F814E4">
        <w:rPr>
          <w:sz w:val="28"/>
        </w:rPr>
        <w:t>, место работы</w:t>
      </w:r>
      <w:r>
        <w:rPr>
          <w:sz w:val="28"/>
        </w:rPr>
        <w:t xml:space="preserve"> __________________________________________________________</w:t>
      </w:r>
      <w:r w:rsidR="00F814E4">
        <w:rPr>
          <w:sz w:val="28"/>
        </w:rPr>
        <w:t>________________________________________________________________________________</w:t>
      </w:r>
    </w:p>
    <w:p w:rsidR="00621742" w:rsidRPr="00621742" w:rsidRDefault="00621742" w:rsidP="00621742">
      <w:pPr>
        <w:ind w:left="360"/>
        <w:rPr>
          <w:sz w:val="28"/>
        </w:rPr>
      </w:pPr>
    </w:p>
    <w:p w:rsidR="00621742" w:rsidRDefault="00621742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Количество детей _____  их имена и возраст: _______________________________________________________________________________________________________________________________________________________________________________________________________________</w:t>
      </w:r>
    </w:p>
    <w:p w:rsidR="00F814E4" w:rsidRPr="00F814E4" w:rsidRDefault="00F814E4" w:rsidP="00F814E4">
      <w:pPr>
        <w:pStyle w:val="a3"/>
        <w:rPr>
          <w:sz w:val="28"/>
        </w:rPr>
      </w:pPr>
    </w:p>
    <w:p w:rsidR="00F814E4" w:rsidRDefault="00F814E4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Контактный</w:t>
      </w:r>
      <w:r w:rsidR="00DA6ABC">
        <w:rPr>
          <w:sz w:val="28"/>
        </w:rPr>
        <w:t xml:space="preserve"> </w:t>
      </w:r>
      <w:r>
        <w:rPr>
          <w:sz w:val="28"/>
        </w:rPr>
        <w:t xml:space="preserve"> телефон</w:t>
      </w:r>
      <w:r w:rsidR="00DA6ABC">
        <w:rPr>
          <w:sz w:val="28"/>
        </w:rPr>
        <w:t xml:space="preserve"> </w:t>
      </w:r>
      <w:r>
        <w:rPr>
          <w:sz w:val="28"/>
        </w:rPr>
        <w:t xml:space="preserve"> участницы конкурса _____________________________</w:t>
      </w:r>
    </w:p>
    <w:p w:rsidR="00621742" w:rsidRPr="00621742" w:rsidRDefault="00621742" w:rsidP="00621742">
      <w:pPr>
        <w:pStyle w:val="a3"/>
        <w:rPr>
          <w:sz w:val="28"/>
        </w:rPr>
      </w:pP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43625" w:rsidP="008E5F5B">
      <w:pPr>
        <w:ind w:left="360"/>
        <w:rPr>
          <w:sz w:val="28"/>
        </w:rPr>
      </w:pPr>
      <w:r>
        <w:rPr>
          <w:sz w:val="28"/>
        </w:rPr>
        <w:t>«_____»</w:t>
      </w:r>
      <w:r w:rsidR="006866CD">
        <w:rPr>
          <w:sz w:val="28"/>
        </w:rPr>
        <w:t xml:space="preserve"> </w:t>
      </w:r>
      <w:r>
        <w:rPr>
          <w:sz w:val="28"/>
        </w:rPr>
        <w:t xml:space="preserve"> </w:t>
      </w:r>
      <w:r w:rsidR="00DD54A6">
        <w:rPr>
          <w:sz w:val="28"/>
        </w:rPr>
        <w:t>__________</w:t>
      </w:r>
      <w:r w:rsidR="00F814E4">
        <w:rPr>
          <w:sz w:val="28"/>
        </w:rPr>
        <w:t>___</w:t>
      </w:r>
      <w:r w:rsidR="00DD54A6">
        <w:rPr>
          <w:sz w:val="28"/>
        </w:rPr>
        <w:t xml:space="preserve"> </w:t>
      </w:r>
      <w:r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 xml:space="preserve">20 </w:t>
      </w:r>
      <w:r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9B5CF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F6" w:rsidRDefault="006378F6" w:rsidP="00654CED">
      <w:r>
        <w:separator/>
      </w:r>
    </w:p>
  </w:endnote>
  <w:endnote w:type="continuationSeparator" w:id="1">
    <w:p w:rsidR="006378F6" w:rsidRDefault="006378F6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F6" w:rsidRDefault="006378F6" w:rsidP="00654CED">
      <w:r>
        <w:separator/>
      </w:r>
    </w:p>
  </w:footnote>
  <w:footnote w:type="continuationSeparator" w:id="1">
    <w:p w:rsidR="006378F6" w:rsidRDefault="006378F6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A35D1"/>
    <w:rsid w:val="000B18C8"/>
    <w:rsid w:val="000D0EF7"/>
    <w:rsid w:val="000F082D"/>
    <w:rsid w:val="00106B80"/>
    <w:rsid w:val="00117927"/>
    <w:rsid w:val="001236D6"/>
    <w:rsid w:val="002B1967"/>
    <w:rsid w:val="003414B8"/>
    <w:rsid w:val="003A5738"/>
    <w:rsid w:val="003C17BE"/>
    <w:rsid w:val="00472B4C"/>
    <w:rsid w:val="00497BDE"/>
    <w:rsid w:val="004B73B0"/>
    <w:rsid w:val="005E012C"/>
    <w:rsid w:val="005F1525"/>
    <w:rsid w:val="00621742"/>
    <w:rsid w:val="006378F6"/>
    <w:rsid w:val="006474E3"/>
    <w:rsid w:val="00654CED"/>
    <w:rsid w:val="00674C6F"/>
    <w:rsid w:val="00677A7A"/>
    <w:rsid w:val="006866CD"/>
    <w:rsid w:val="0069695E"/>
    <w:rsid w:val="0069761F"/>
    <w:rsid w:val="006C64CB"/>
    <w:rsid w:val="006E01A2"/>
    <w:rsid w:val="007770C2"/>
    <w:rsid w:val="007833C4"/>
    <w:rsid w:val="00843625"/>
    <w:rsid w:val="008867BE"/>
    <w:rsid w:val="008B2A26"/>
    <w:rsid w:val="008D013C"/>
    <w:rsid w:val="008E5F5B"/>
    <w:rsid w:val="008F3427"/>
    <w:rsid w:val="00976828"/>
    <w:rsid w:val="009A40FA"/>
    <w:rsid w:val="009A4907"/>
    <w:rsid w:val="009A79FF"/>
    <w:rsid w:val="009B5CF1"/>
    <w:rsid w:val="009B7556"/>
    <w:rsid w:val="00A33CF5"/>
    <w:rsid w:val="00A34C44"/>
    <w:rsid w:val="00A54BD8"/>
    <w:rsid w:val="00A7106F"/>
    <w:rsid w:val="00A957B0"/>
    <w:rsid w:val="00B42F22"/>
    <w:rsid w:val="00BD6BDD"/>
    <w:rsid w:val="00BE3147"/>
    <w:rsid w:val="00BF7C97"/>
    <w:rsid w:val="00C00D1A"/>
    <w:rsid w:val="00C6790B"/>
    <w:rsid w:val="00CA7D56"/>
    <w:rsid w:val="00D61961"/>
    <w:rsid w:val="00D65194"/>
    <w:rsid w:val="00D96F29"/>
    <w:rsid w:val="00D972DA"/>
    <w:rsid w:val="00DA6ABC"/>
    <w:rsid w:val="00DD54A6"/>
    <w:rsid w:val="00DF6DB6"/>
    <w:rsid w:val="00E16624"/>
    <w:rsid w:val="00E62E67"/>
    <w:rsid w:val="00E82738"/>
    <w:rsid w:val="00E9679B"/>
    <w:rsid w:val="00ED1C70"/>
    <w:rsid w:val="00EE6C97"/>
    <w:rsid w:val="00F11416"/>
    <w:rsid w:val="00F14D6A"/>
    <w:rsid w:val="00F15B76"/>
    <w:rsid w:val="00F50FFD"/>
    <w:rsid w:val="00F70549"/>
    <w:rsid w:val="00F814E4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B5C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4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90D-05A5-4493-BA1C-7036FB6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2020-01-17T13:11:00Z</cp:lastPrinted>
  <dcterms:created xsi:type="dcterms:W3CDTF">2013-12-03T07:47:00Z</dcterms:created>
  <dcterms:modified xsi:type="dcterms:W3CDTF">2020-11-05T09:09:00Z</dcterms:modified>
</cp:coreProperties>
</file>