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F28" w:rsidRDefault="00276C75" w:rsidP="00276C75">
      <w:pPr>
        <w:jc w:val="center"/>
        <w:rPr>
          <w:sz w:val="28"/>
          <w:szCs w:val="28"/>
        </w:rPr>
      </w:pPr>
      <w:r>
        <w:rPr>
          <w:sz w:val="28"/>
          <w:szCs w:val="28"/>
        </w:rPr>
        <w:t>Изменение расписания занятий (переход на дистанционное обучение)</w:t>
      </w:r>
    </w:p>
    <w:p w:rsidR="004D6F28" w:rsidRDefault="00276C75">
      <w:pPr>
        <w:ind w:left="-708" w:hanging="70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педагога  дополнительного образования ДТДиМ </w:t>
      </w:r>
      <w:proofErr w:type="spellStart"/>
      <w:r>
        <w:rPr>
          <w:sz w:val="28"/>
          <w:szCs w:val="28"/>
        </w:rPr>
        <w:t>Кундина</w:t>
      </w:r>
      <w:proofErr w:type="spellEnd"/>
      <w:r>
        <w:rPr>
          <w:sz w:val="28"/>
          <w:szCs w:val="28"/>
        </w:rPr>
        <w:t xml:space="preserve"> В.Ю.</w:t>
      </w:r>
    </w:p>
    <w:p w:rsidR="004D6F28" w:rsidRDefault="00276C7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с/п. «Юность» МФК “Северянин” на  2019-2020  учебный год с 18 марта 2020 года.</w:t>
      </w:r>
    </w:p>
    <w:p w:rsidR="004D6F28" w:rsidRDefault="00276C75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платформа: https://vk.com/severyanin04?act=addresse</w:t>
      </w:r>
      <w:r>
        <w:rPr>
          <w:sz w:val="28"/>
          <w:szCs w:val="28"/>
        </w:rPr>
        <w:t>s</w:t>
      </w:r>
    </w:p>
    <w:tbl>
      <w:tblPr>
        <w:tblStyle w:val="a7"/>
        <w:tblW w:w="14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"/>
        <w:gridCol w:w="1590"/>
        <w:gridCol w:w="2040"/>
        <w:gridCol w:w="1620"/>
        <w:gridCol w:w="1665"/>
        <w:gridCol w:w="1635"/>
        <w:gridCol w:w="1740"/>
        <w:gridCol w:w="1650"/>
        <w:gridCol w:w="1080"/>
        <w:gridCol w:w="1140"/>
      </w:tblGrid>
      <w:tr w:rsidR="004D6F28">
        <w:trPr>
          <w:trHeight w:val="300"/>
        </w:trPr>
        <w:tc>
          <w:tcPr>
            <w:tcW w:w="255" w:type="dxa"/>
            <w:vMerge w:val="restart"/>
          </w:tcPr>
          <w:p w:rsidR="004D6F28" w:rsidRDefault="00276C75">
            <w:pPr>
              <w:ind w:left="-480" w:right="-45" w:hanging="6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590" w:type="dxa"/>
            <w:vMerge w:val="restart"/>
          </w:tcPr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Ф. И. О.  </w:t>
            </w: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Педагога </w:t>
            </w:r>
            <w:proofErr w:type="spellStart"/>
            <w:r>
              <w:rPr>
                <w:sz w:val="24"/>
                <w:szCs w:val="24"/>
              </w:rPr>
              <w:t>доп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бразования,тренера</w:t>
            </w:r>
            <w:proofErr w:type="spellEnd"/>
          </w:p>
        </w:tc>
        <w:tc>
          <w:tcPr>
            <w:tcW w:w="2040" w:type="dxa"/>
            <w:vMerge w:val="restart"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Возрастная</w:t>
            </w: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665" w:type="dxa"/>
            <w:vMerge w:val="restart"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Вторник </w:t>
            </w:r>
          </w:p>
        </w:tc>
        <w:tc>
          <w:tcPr>
            <w:tcW w:w="1635" w:type="dxa"/>
            <w:vMerge w:val="restart"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Среда</w:t>
            </w:r>
          </w:p>
        </w:tc>
        <w:tc>
          <w:tcPr>
            <w:tcW w:w="1740" w:type="dxa"/>
            <w:vMerge w:val="restart"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</w:tc>
        <w:tc>
          <w:tcPr>
            <w:tcW w:w="1650" w:type="dxa"/>
            <w:vMerge w:val="restart"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 w:val="restart"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Суббота</w:t>
            </w: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276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Воскресенье</w:t>
            </w:r>
          </w:p>
          <w:p w:rsidR="004D6F28" w:rsidRDefault="004D6F28">
            <w:pPr>
              <w:jc w:val="center"/>
              <w:rPr>
                <w:sz w:val="16"/>
                <w:szCs w:val="16"/>
              </w:rPr>
            </w:pPr>
          </w:p>
        </w:tc>
      </w:tr>
      <w:tr w:rsidR="004D6F28">
        <w:trPr>
          <w:trHeight w:val="360"/>
        </w:trPr>
        <w:tc>
          <w:tcPr>
            <w:tcW w:w="255" w:type="dxa"/>
            <w:vMerge/>
          </w:tcPr>
          <w:p w:rsidR="004D6F28" w:rsidRDefault="004D6F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D6F28" w:rsidRDefault="004D6F28">
            <w:pPr>
              <w:widowControl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040" w:type="dxa"/>
            <w:vMerge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vMerge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40" w:type="dxa"/>
            <w:vMerge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</w:tcPr>
          <w:p w:rsidR="004D6F28" w:rsidRDefault="004D6F28">
            <w:pPr>
              <w:rPr>
                <w:sz w:val="24"/>
                <w:szCs w:val="24"/>
              </w:rPr>
            </w:pPr>
          </w:p>
        </w:tc>
      </w:tr>
      <w:tr w:rsidR="004D6F28">
        <w:trPr>
          <w:trHeight w:val="540"/>
        </w:trPr>
        <w:tc>
          <w:tcPr>
            <w:tcW w:w="255" w:type="dxa"/>
            <w:vMerge w:val="restart"/>
          </w:tcPr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dxa"/>
            <w:vMerge w:val="restart"/>
          </w:tcPr>
          <w:p w:rsidR="004D6F28" w:rsidRDefault="00276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Кундин Вячеслав Юрьевич</w:t>
            </w: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4D6F28">
            <w:pPr>
              <w:jc w:val="center"/>
              <w:rPr>
                <w:sz w:val="28"/>
                <w:szCs w:val="28"/>
              </w:rPr>
            </w:pP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4D6F28">
            <w:pPr>
              <w:jc w:val="center"/>
              <w:rPr>
                <w:sz w:val="28"/>
                <w:szCs w:val="28"/>
              </w:rPr>
            </w:pPr>
          </w:p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  <w:p w:rsidR="004D6F28" w:rsidRDefault="004D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4D6F28" w:rsidRDefault="00276C75">
            <w:pPr>
              <w:keepNext/>
              <w:jc w:val="center"/>
            </w:pPr>
            <w:r>
              <w:t>ДТДиМ   с/</w:t>
            </w:r>
            <w:proofErr w:type="spellStart"/>
            <w:proofErr w:type="gramStart"/>
            <w:r>
              <w:t>п«</w:t>
            </w:r>
            <w:proofErr w:type="gramEnd"/>
            <w:r>
              <w:t>Юность</w:t>
            </w:r>
            <w:proofErr w:type="spellEnd"/>
            <w:r>
              <w:t xml:space="preserve">» </w:t>
            </w:r>
          </w:p>
          <w:p w:rsidR="004D6F28" w:rsidRDefault="00276C75">
            <w:pPr>
              <w:jc w:val="center"/>
            </w:pPr>
            <w:r>
              <w:rPr>
                <w:sz w:val="18"/>
                <w:szCs w:val="18"/>
              </w:rPr>
              <w:t>МФК “Северянин”</w:t>
            </w: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2010-2011</w:t>
            </w:r>
            <w:r>
              <w:t xml:space="preserve"> г.р</w:t>
            </w:r>
            <w:r>
              <w:rPr>
                <w:sz w:val="24"/>
                <w:szCs w:val="24"/>
              </w:rPr>
              <w:t>.</w:t>
            </w:r>
          </w:p>
          <w:p w:rsidR="004D6F28" w:rsidRDefault="00276C75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cyan"/>
              </w:rPr>
              <w:t>мальчики</w:t>
            </w:r>
            <w:r>
              <w:rPr>
                <w:sz w:val="16"/>
                <w:szCs w:val="16"/>
                <w:highlight w:val="green"/>
              </w:rPr>
              <w:t xml:space="preserve"> и </w:t>
            </w:r>
            <w:r>
              <w:rPr>
                <w:sz w:val="16"/>
                <w:szCs w:val="16"/>
                <w:highlight w:val="yellow"/>
              </w:rPr>
              <w:t>девочки</w:t>
            </w:r>
          </w:p>
          <w:p w:rsidR="004D6F28" w:rsidRDefault="00276C75">
            <w:pPr>
              <w:jc w:val="center"/>
              <w:rPr>
                <w:sz w:val="24"/>
                <w:szCs w:val="24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 xml:space="preserve"> (3 часа)</w:t>
            </w:r>
          </w:p>
        </w:tc>
        <w:tc>
          <w:tcPr>
            <w:tcW w:w="1620" w:type="dxa"/>
          </w:tcPr>
          <w:p w:rsidR="004D6F28" w:rsidRDefault="004D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13:45-14:25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обучение</w:t>
            </w:r>
          </w:p>
          <w:p w:rsidR="004D6F28" w:rsidRDefault="004D6F28"/>
        </w:tc>
        <w:tc>
          <w:tcPr>
            <w:tcW w:w="1635" w:type="dxa"/>
          </w:tcPr>
          <w:p w:rsidR="004D6F28" w:rsidRDefault="004D6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40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13:45-14:25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обучение</w:t>
            </w:r>
          </w:p>
          <w:p w:rsidR="004D6F28" w:rsidRDefault="004D6F28">
            <w:pPr>
              <w:jc w:val="center"/>
            </w:pPr>
          </w:p>
        </w:tc>
        <w:tc>
          <w:tcPr>
            <w:tcW w:w="1650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13:45-14:25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обучение</w:t>
            </w:r>
          </w:p>
          <w:p w:rsidR="004D6F28" w:rsidRDefault="004D6F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4D6F28" w:rsidRDefault="004D6F28">
            <w:pPr>
              <w:jc w:val="center"/>
            </w:pPr>
          </w:p>
        </w:tc>
        <w:tc>
          <w:tcPr>
            <w:tcW w:w="1140" w:type="dxa"/>
          </w:tcPr>
          <w:p w:rsidR="004D6F28" w:rsidRDefault="004D6F28">
            <w:pPr>
              <w:jc w:val="center"/>
              <w:rPr>
                <w:b/>
              </w:rPr>
            </w:pPr>
          </w:p>
        </w:tc>
      </w:tr>
      <w:tr w:rsidR="004D6F28">
        <w:trPr>
          <w:trHeight w:val="400"/>
        </w:trPr>
        <w:tc>
          <w:tcPr>
            <w:tcW w:w="255" w:type="dxa"/>
            <w:vMerge/>
          </w:tcPr>
          <w:p w:rsidR="004D6F28" w:rsidRDefault="004D6F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D6F28" w:rsidRDefault="004D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</w:tcPr>
          <w:p w:rsidR="004D6F28" w:rsidRDefault="00276C75">
            <w:pPr>
              <w:keepNext/>
              <w:jc w:val="center"/>
            </w:pPr>
            <w:r>
              <w:t>ДТДиМ   с/</w:t>
            </w:r>
            <w:proofErr w:type="spellStart"/>
            <w:proofErr w:type="gramStart"/>
            <w:r>
              <w:t>п«</w:t>
            </w:r>
            <w:proofErr w:type="gramEnd"/>
            <w:r>
              <w:t>Юность</w:t>
            </w:r>
            <w:proofErr w:type="spellEnd"/>
            <w:r>
              <w:t xml:space="preserve">» </w:t>
            </w:r>
          </w:p>
          <w:p w:rsidR="004D6F28" w:rsidRDefault="00276C75">
            <w:pPr>
              <w:jc w:val="center"/>
            </w:pPr>
            <w:r>
              <w:rPr>
                <w:sz w:val="18"/>
                <w:szCs w:val="18"/>
              </w:rPr>
              <w:t>МФК “Северянин”</w:t>
            </w: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2006-2007</w:t>
            </w:r>
            <w:r>
              <w:rPr>
                <w:sz w:val="24"/>
                <w:szCs w:val="24"/>
              </w:rPr>
              <w:t xml:space="preserve"> г.р.</w:t>
            </w:r>
          </w:p>
          <w:p w:rsidR="004D6F28" w:rsidRDefault="00276C75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cyan"/>
              </w:rPr>
              <w:t>Юноши</w:t>
            </w:r>
            <w:r>
              <w:rPr>
                <w:sz w:val="16"/>
                <w:szCs w:val="16"/>
                <w:highlight w:val="green"/>
              </w:rPr>
              <w:t xml:space="preserve"> </w:t>
            </w:r>
            <w:proofErr w:type="gramStart"/>
            <w:r>
              <w:rPr>
                <w:sz w:val="16"/>
                <w:szCs w:val="16"/>
                <w:highlight w:val="green"/>
              </w:rPr>
              <w:t xml:space="preserve">( </w:t>
            </w:r>
            <w:proofErr w:type="gramEnd"/>
            <w:r>
              <w:rPr>
                <w:sz w:val="16"/>
                <w:szCs w:val="16"/>
                <w:highlight w:val="green"/>
              </w:rPr>
              <w:t>6 часов)</w:t>
            </w:r>
          </w:p>
        </w:tc>
        <w:tc>
          <w:tcPr>
            <w:tcW w:w="1620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14:55-16:25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обучение</w:t>
            </w:r>
          </w:p>
          <w:p w:rsidR="004D6F28" w:rsidRDefault="004D6F28"/>
        </w:tc>
        <w:tc>
          <w:tcPr>
            <w:tcW w:w="1665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16:00-17:30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r>
              <w:rPr>
                <w:b/>
              </w:rPr>
              <w:t>обучение</w:t>
            </w:r>
          </w:p>
        </w:tc>
        <w:tc>
          <w:tcPr>
            <w:tcW w:w="1635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16:05-17:35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обучение</w:t>
            </w:r>
          </w:p>
          <w:p w:rsidR="004D6F28" w:rsidRDefault="004D6F28"/>
        </w:tc>
        <w:tc>
          <w:tcPr>
            <w:tcW w:w="1740" w:type="dxa"/>
          </w:tcPr>
          <w:p w:rsidR="004D6F28" w:rsidRDefault="004D6F28">
            <w:pPr>
              <w:jc w:val="center"/>
            </w:pPr>
          </w:p>
        </w:tc>
        <w:tc>
          <w:tcPr>
            <w:tcW w:w="1650" w:type="dxa"/>
          </w:tcPr>
          <w:p w:rsidR="004D6F28" w:rsidRDefault="004D6F28"/>
        </w:tc>
        <w:tc>
          <w:tcPr>
            <w:tcW w:w="1080" w:type="dxa"/>
          </w:tcPr>
          <w:p w:rsidR="004D6F28" w:rsidRDefault="004D6F28"/>
        </w:tc>
        <w:tc>
          <w:tcPr>
            <w:tcW w:w="1140" w:type="dxa"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</w:tr>
      <w:tr w:rsidR="004D6F28">
        <w:trPr>
          <w:trHeight w:val="720"/>
        </w:trPr>
        <w:tc>
          <w:tcPr>
            <w:tcW w:w="255" w:type="dxa"/>
            <w:vMerge/>
          </w:tcPr>
          <w:p w:rsidR="004D6F28" w:rsidRDefault="004D6F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D6F28" w:rsidRDefault="00276C75">
            <w:pPr>
              <w:keepNext/>
              <w:jc w:val="center"/>
            </w:pPr>
            <w:r>
              <w:t>ДТДиМ   с/</w:t>
            </w:r>
            <w:proofErr w:type="spellStart"/>
            <w:proofErr w:type="gramStart"/>
            <w:r>
              <w:t>п«</w:t>
            </w:r>
            <w:proofErr w:type="gramEnd"/>
            <w:r>
              <w:t>Юность</w:t>
            </w:r>
            <w:proofErr w:type="spellEnd"/>
            <w:r>
              <w:t xml:space="preserve">» </w:t>
            </w:r>
          </w:p>
          <w:p w:rsidR="004D6F28" w:rsidRDefault="00276C75">
            <w:pPr>
              <w:jc w:val="center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МФК “Северянин”</w:t>
            </w: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2002-2005</w:t>
            </w:r>
            <w:r>
              <w:rPr>
                <w:sz w:val="24"/>
                <w:szCs w:val="24"/>
              </w:rPr>
              <w:t xml:space="preserve">  г.р.</w:t>
            </w:r>
          </w:p>
          <w:p w:rsidR="004D6F28" w:rsidRDefault="00276C75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cyan"/>
              </w:rPr>
              <w:t>Юноши</w:t>
            </w:r>
            <w:r>
              <w:rPr>
                <w:sz w:val="16"/>
                <w:szCs w:val="16"/>
                <w:highlight w:val="green"/>
              </w:rPr>
              <w:t xml:space="preserve">  (6 часов)</w:t>
            </w:r>
          </w:p>
        </w:tc>
        <w:tc>
          <w:tcPr>
            <w:tcW w:w="1620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17:35-19:05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обучение</w:t>
            </w:r>
          </w:p>
        </w:tc>
        <w:tc>
          <w:tcPr>
            <w:tcW w:w="1665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17:30-19:00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обучение</w:t>
            </w:r>
          </w:p>
        </w:tc>
        <w:tc>
          <w:tcPr>
            <w:tcW w:w="1635" w:type="dxa"/>
            <w:tcBorders>
              <w:bottom w:val="single" w:sz="4" w:space="0" w:color="000000"/>
            </w:tcBorders>
          </w:tcPr>
          <w:p w:rsidR="004D6F28" w:rsidRDefault="004D6F28">
            <w:pPr>
              <w:jc w:val="center"/>
            </w:pPr>
          </w:p>
        </w:tc>
        <w:tc>
          <w:tcPr>
            <w:tcW w:w="1740" w:type="dxa"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17:35-19:05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обучение</w:t>
            </w:r>
          </w:p>
          <w:p w:rsidR="004D6F28" w:rsidRDefault="004D6F28"/>
        </w:tc>
        <w:tc>
          <w:tcPr>
            <w:tcW w:w="1080" w:type="dxa"/>
          </w:tcPr>
          <w:p w:rsidR="004D6F28" w:rsidRDefault="004D6F28"/>
        </w:tc>
        <w:tc>
          <w:tcPr>
            <w:tcW w:w="1140" w:type="dxa"/>
          </w:tcPr>
          <w:p w:rsidR="004D6F28" w:rsidRDefault="004D6F28"/>
        </w:tc>
      </w:tr>
      <w:tr w:rsidR="004D6F28">
        <w:trPr>
          <w:trHeight w:val="1120"/>
        </w:trPr>
        <w:tc>
          <w:tcPr>
            <w:tcW w:w="255" w:type="dxa"/>
            <w:vMerge/>
          </w:tcPr>
          <w:p w:rsidR="004D6F28" w:rsidRDefault="004D6F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4D6F28" w:rsidRDefault="00276C75">
            <w:pPr>
              <w:keepNext/>
              <w:jc w:val="center"/>
            </w:pPr>
            <w:r>
              <w:t>ДТДиМ   с/</w:t>
            </w:r>
            <w:proofErr w:type="spellStart"/>
            <w:proofErr w:type="gramStart"/>
            <w:r>
              <w:t>п«</w:t>
            </w:r>
            <w:proofErr w:type="gramEnd"/>
            <w:r>
              <w:t>Юность</w:t>
            </w:r>
            <w:proofErr w:type="spellEnd"/>
            <w:r>
              <w:t xml:space="preserve">» </w:t>
            </w:r>
          </w:p>
          <w:p w:rsidR="004D6F28" w:rsidRDefault="00276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МФК “Северянин”</w:t>
            </w:r>
          </w:p>
          <w:p w:rsidR="004D6F28" w:rsidRDefault="00276C75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b/>
                <w:sz w:val="24"/>
                <w:szCs w:val="24"/>
              </w:rPr>
              <w:t>2002-2007</w:t>
            </w:r>
            <w:r>
              <w:rPr>
                <w:sz w:val="24"/>
                <w:szCs w:val="24"/>
              </w:rPr>
              <w:t xml:space="preserve">.       </w:t>
            </w:r>
            <w:r>
              <w:rPr>
                <w:sz w:val="16"/>
                <w:szCs w:val="16"/>
                <w:highlight w:val="yellow"/>
              </w:rPr>
              <w:t xml:space="preserve">Девушки  </w:t>
            </w:r>
            <w:r>
              <w:rPr>
                <w:sz w:val="16"/>
                <w:szCs w:val="16"/>
                <w:highlight w:val="green"/>
              </w:rPr>
              <w:t>(4 часа)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16:30-17:30 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обучение</w:t>
            </w:r>
          </w:p>
        </w:tc>
        <w:tc>
          <w:tcPr>
            <w:tcW w:w="1665" w:type="dxa"/>
          </w:tcPr>
          <w:p w:rsidR="004D6F28" w:rsidRDefault="004D6F28"/>
        </w:tc>
        <w:tc>
          <w:tcPr>
            <w:tcW w:w="1635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15:00-16:00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обучение</w:t>
            </w:r>
          </w:p>
        </w:tc>
        <w:tc>
          <w:tcPr>
            <w:tcW w:w="1740" w:type="dxa"/>
          </w:tcPr>
          <w:p w:rsidR="004D6F28" w:rsidRDefault="004D6F28">
            <w:pPr>
              <w:jc w:val="center"/>
            </w:pPr>
          </w:p>
        </w:tc>
        <w:tc>
          <w:tcPr>
            <w:tcW w:w="1650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16:30-17:30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обучение</w:t>
            </w:r>
          </w:p>
          <w:p w:rsidR="004D6F28" w:rsidRDefault="004D6F28"/>
        </w:tc>
        <w:tc>
          <w:tcPr>
            <w:tcW w:w="1080" w:type="dxa"/>
          </w:tcPr>
          <w:p w:rsidR="004D6F28" w:rsidRDefault="004D6F28">
            <w:pPr>
              <w:jc w:val="center"/>
            </w:pPr>
          </w:p>
        </w:tc>
        <w:tc>
          <w:tcPr>
            <w:tcW w:w="1140" w:type="dxa"/>
          </w:tcPr>
          <w:p w:rsidR="004D6F28" w:rsidRDefault="004D6F28">
            <w:pPr>
              <w:jc w:val="center"/>
              <w:rPr>
                <w:sz w:val="18"/>
                <w:szCs w:val="18"/>
              </w:rPr>
            </w:pPr>
          </w:p>
        </w:tc>
      </w:tr>
      <w:tr w:rsidR="004D6F28">
        <w:trPr>
          <w:trHeight w:val="400"/>
        </w:trPr>
        <w:tc>
          <w:tcPr>
            <w:tcW w:w="255" w:type="dxa"/>
            <w:vMerge/>
          </w:tcPr>
          <w:p w:rsidR="004D6F28" w:rsidRDefault="004D6F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D6F28" w:rsidRDefault="004D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 w:val="restart"/>
          </w:tcPr>
          <w:p w:rsidR="004D6F28" w:rsidRDefault="00276C75">
            <w:pPr>
              <w:keepNext/>
              <w:jc w:val="center"/>
            </w:pPr>
            <w:r>
              <w:t>ДТДиМ   с/</w:t>
            </w:r>
            <w:proofErr w:type="spellStart"/>
            <w:proofErr w:type="gramStart"/>
            <w:r>
              <w:t>п«</w:t>
            </w:r>
            <w:proofErr w:type="gramEnd"/>
            <w:r>
              <w:t>Юность</w:t>
            </w:r>
            <w:proofErr w:type="spellEnd"/>
            <w:r>
              <w:t xml:space="preserve">» </w:t>
            </w:r>
          </w:p>
          <w:p w:rsidR="004D6F28" w:rsidRDefault="00276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МФК “Северянин”</w:t>
            </w:r>
          </w:p>
          <w:p w:rsidR="004D6F28" w:rsidRDefault="00276C7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2008-2009</w:t>
            </w:r>
            <w:r>
              <w:rPr>
                <w:sz w:val="24"/>
                <w:szCs w:val="24"/>
              </w:rPr>
              <w:t xml:space="preserve"> г.р.</w:t>
            </w:r>
          </w:p>
          <w:p w:rsidR="004D6F28" w:rsidRDefault="00276C75">
            <w:pPr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highlight w:val="cyan"/>
              </w:rPr>
              <w:t>Юноши</w:t>
            </w:r>
            <w:r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  <w:highlight w:val="green"/>
              </w:rPr>
              <w:t>4 часа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620" w:type="dxa"/>
            <w:vMerge w:val="restart"/>
          </w:tcPr>
          <w:p w:rsidR="004D6F28" w:rsidRDefault="004D6F28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vMerge w:val="restart"/>
            <w:tcBorders>
              <w:bottom w:val="single" w:sz="4" w:space="0" w:color="000000"/>
            </w:tcBorders>
          </w:tcPr>
          <w:p w:rsidR="004D6F28" w:rsidRDefault="00276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14:30-16:00 </w:t>
            </w: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обучение</w:t>
            </w:r>
          </w:p>
          <w:p w:rsidR="004D6F28" w:rsidRDefault="004D6F28">
            <w:pPr>
              <w:rPr>
                <w:sz w:val="18"/>
                <w:szCs w:val="18"/>
              </w:rPr>
            </w:pPr>
          </w:p>
        </w:tc>
        <w:tc>
          <w:tcPr>
            <w:tcW w:w="1635" w:type="dxa"/>
            <w:vMerge w:val="restart"/>
          </w:tcPr>
          <w:p w:rsidR="004D6F28" w:rsidRDefault="004D6F28">
            <w:pPr>
              <w:jc w:val="center"/>
              <w:rPr>
                <w:highlight w:val="yellow"/>
              </w:rPr>
            </w:pPr>
          </w:p>
        </w:tc>
        <w:tc>
          <w:tcPr>
            <w:tcW w:w="1740" w:type="dxa"/>
            <w:vMerge w:val="restart"/>
          </w:tcPr>
          <w:p w:rsidR="004D6F28" w:rsidRDefault="00276C75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15:30-17:00 </w:t>
            </w: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обучение</w:t>
            </w:r>
          </w:p>
          <w:p w:rsidR="004D6F28" w:rsidRDefault="004D6F28"/>
        </w:tc>
        <w:tc>
          <w:tcPr>
            <w:tcW w:w="1650" w:type="dxa"/>
            <w:vMerge w:val="restart"/>
          </w:tcPr>
          <w:p w:rsidR="004D6F28" w:rsidRDefault="004D6F28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  <w:vMerge w:val="restart"/>
          </w:tcPr>
          <w:p w:rsidR="004D6F28" w:rsidRDefault="004D6F2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  <w:vMerge w:val="restart"/>
          </w:tcPr>
          <w:p w:rsidR="004D6F28" w:rsidRDefault="004D6F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4D6F28">
        <w:trPr>
          <w:trHeight w:val="840"/>
        </w:trPr>
        <w:tc>
          <w:tcPr>
            <w:tcW w:w="255" w:type="dxa"/>
            <w:vMerge/>
          </w:tcPr>
          <w:p w:rsidR="004D6F28" w:rsidRDefault="004D6F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D6F28" w:rsidRDefault="004D6F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0" w:type="dxa"/>
            <w:vMerge/>
            <w:tcBorders>
              <w:bottom w:val="single" w:sz="4" w:space="0" w:color="000000"/>
            </w:tcBorders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bottom w:val="single" w:sz="4" w:space="0" w:color="000000"/>
            </w:tcBorders>
          </w:tcPr>
          <w:p w:rsidR="004D6F28" w:rsidRDefault="004D6F2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vMerge/>
            <w:tcBorders>
              <w:bottom w:val="single" w:sz="4" w:space="0" w:color="000000"/>
            </w:tcBorders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dxa"/>
            <w:vMerge/>
            <w:tcBorders>
              <w:bottom w:val="single" w:sz="4" w:space="0" w:color="000000"/>
            </w:tcBorders>
          </w:tcPr>
          <w:p w:rsidR="004D6F28" w:rsidRDefault="004D6F28">
            <w:pPr>
              <w:jc w:val="center"/>
            </w:pPr>
          </w:p>
        </w:tc>
        <w:tc>
          <w:tcPr>
            <w:tcW w:w="1740" w:type="dxa"/>
            <w:vMerge/>
          </w:tcPr>
          <w:p w:rsidR="004D6F28" w:rsidRDefault="004D6F28">
            <w:pPr>
              <w:jc w:val="center"/>
            </w:pPr>
          </w:p>
        </w:tc>
        <w:tc>
          <w:tcPr>
            <w:tcW w:w="1650" w:type="dxa"/>
            <w:vMerge/>
            <w:tcBorders>
              <w:bottom w:val="single" w:sz="4" w:space="0" w:color="000000"/>
            </w:tcBorders>
          </w:tcPr>
          <w:p w:rsidR="004D6F28" w:rsidRDefault="004D6F2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4D6F28" w:rsidRDefault="004D6F28">
            <w:pPr>
              <w:jc w:val="center"/>
            </w:pPr>
          </w:p>
        </w:tc>
        <w:tc>
          <w:tcPr>
            <w:tcW w:w="1140" w:type="dxa"/>
            <w:vMerge/>
            <w:tcBorders>
              <w:bottom w:val="single" w:sz="4" w:space="0" w:color="000000"/>
            </w:tcBorders>
          </w:tcPr>
          <w:p w:rsidR="004D6F28" w:rsidRDefault="004D6F28">
            <w:pPr>
              <w:rPr>
                <w:sz w:val="24"/>
                <w:szCs w:val="24"/>
              </w:rPr>
            </w:pPr>
          </w:p>
        </w:tc>
      </w:tr>
      <w:tr w:rsidR="004D6F28">
        <w:trPr>
          <w:trHeight w:val="400"/>
        </w:trPr>
        <w:tc>
          <w:tcPr>
            <w:tcW w:w="255" w:type="dxa"/>
            <w:vMerge/>
          </w:tcPr>
          <w:p w:rsidR="004D6F28" w:rsidRDefault="004D6F28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0" w:type="dxa"/>
            <w:vMerge/>
          </w:tcPr>
          <w:p w:rsidR="004D6F28" w:rsidRDefault="004D6F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0" w:type="dxa"/>
          </w:tcPr>
          <w:p w:rsidR="004D6F28" w:rsidRDefault="00276C75">
            <w:pPr>
              <w:keepNext/>
              <w:jc w:val="center"/>
            </w:pPr>
            <w:r>
              <w:t>ДТДиМ   с/</w:t>
            </w:r>
            <w:proofErr w:type="spellStart"/>
            <w:proofErr w:type="gramStart"/>
            <w:r>
              <w:t>п«</w:t>
            </w:r>
            <w:proofErr w:type="gramEnd"/>
            <w:r>
              <w:t>Юность</w:t>
            </w:r>
            <w:proofErr w:type="spellEnd"/>
            <w:r>
              <w:t xml:space="preserve">» </w:t>
            </w:r>
          </w:p>
          <w:p w:rsidR="004D6F28" w:rsidRDefault="00276C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МФК “Северянин”</w:t>
            </w:r>
          </w:p>
          <w:p w:rsidR="004D6F28" w:rsidRDefault="00276C7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2005-2007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</w:t>
            </w:r>
            <w:proofErr w:type="gramStart"/>
            <w:r>
              <w:rPr>
                <w:sz w:val="18"/>
                <w:szCs w:val="18"/>
              </w:rPr>
              <w:t>.р</w:t>
            </w:r>
            <w:proofErr w:type="spellEnd"/>
            <w:proofErr w:type="gramEnd"/>
          </w:p>
          <w:p w:rsidR="004D6F28" w:rsidRDefault="00276C75">
            <w:pPr>
              <w:jc w:val="center"/>
              <w:rPr>
                <w:sz w:val="18"/>
                <w:szCs w:val="18"/>
                <w:highlight w:val="magenta"/>
              </w:rPr>
            </w:pPr>
            <w:r>
              <w:rPr>
                <w:sz w:val="18"/>
                <w:szCs w:val="18"/>
                <w:highlight w:val="magenta"/>
              </w:rPr>
              <w:t>Юноши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highlight w:val="magenta"/>
              </w:rPr>
              <w:t>(4 часа).</w:t>
            </w:r>
          </w:p>
        </w:tc>
        <w:tc>
          <w:tcPr>
            <w:tcW w:w="1620" w:type="dxa"/>
          </w:tcPr>
          <w:p w:rsidR="004D6F28" w:rsidRDefault="004D6F28">
            <w:pPr>
              <w:jc w:val="center"/>
              <w:rPr>
                <w:highlight w:val="yellow"/>
              </w:rPr>
            </w:pPr>
          </w:p>
        </w:tc>
        <w:tc>
          <w:tcPr>
            <w:tcW w:w="1665" w:type="dxa"/>
            <w:tcBorders>
              <w:bottom w:val="single" w:sz="4" w:space="0" w:color="000000"/>
            </w:tcBorders>
          </w:tcPr>
          <w:p w:rsidR="004D6F28" w:rsidRDefault="004D6F28">
            <w:pPr>
              <w:rPr>
                <w:b/>
                <w:sz w:val="22"/>
                <w:szCs w:val="22"/>
              </w:rPr>
            </w:pPr>
          </w:p>
        </w:tc>
        <w:tc>
          <w:tcPr>
            <w:tcW w:w="1635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17:40 - 19:10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обучение</w:t>
            </w:r>
          </w:p>
          <w:p w:rsidR="004D6F28" w:rsidRDefault="004D6F28"/>
          <w:p w:rsidR="004D6F28" w:rsidRDefault="004D6F28">
            <w:pPr>
              <w:rPr>
                <w:b/>
              </w:rPr>
            </w:pPr>
          </w:p>
        </w:tc>
        <w:tc>
          <w:tcPr>
            <w:tcW w:w="1740" w:type="dxa"/>
          </w:tcPr>
          <w:p w:rsidR="004D6F28" w:rsidRDefault="00276C7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17:30 - 19:00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Дистанционное</w:t>
            </w:r>
          </w:p>
          <w:p w:rsidR="004D6F28" w:rsidRDefault="00276C75">
            <w:pPr>
              <w:rPr>
                <w:b/>
              </w:rPr>
            </w:pPr>
            <w:r>
              <w:rPr>
                <w:b/>
              </w:rPr>
              <w:t>обучение</w:t>
            </w:r>
          </w:p>
          <w:p w:rsidR="004D6F28" w:rsidRDefault="004D6F28"/>
          <w:p w:rsidR="004D6F28" w:rsidRDefault="004D6F28"/>
        </w:tc>
        <w:tc>
          <w:tcPr>
            <w:tcW w:w="1650" w:type="dxa"/>
          </w:tcPr>
          <w:p w:rsidR="004D6F28" w:rsidRDefault="004D6F28">
            <w:pPr>
              <w:jc w:val="center"/>
              <w:rPr>
                <w:highlight w:val="yellow"/>
              </w:rPr>
            </w:pPr>
          </w:p>
        </w:tc>
        <w:tc>
          <w:tcPr>
            <w:tcW w:w="1080" w:type="dxa"/>
          </w:tcPr>
          <w:p w:rsidR="004D6F28" w:rsidRDefault="004D6F28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40" w:type="dxa"/>
          </w:tcPr>
          <w:p w:rsidR="004D6F28" w:rsidRDefault="004D6F28">
            <w:pPr>
              <w:rPr>
                <w:b/>
              </w:rPr>
            </w:pPr>
          </w:p>
        </w:tc>
      </w:tr>
    </w:tbl>
    <w:p w:rsidR="004D6F28" w:rsidRDefault="004D6F28">
      <w:pPr>
        <w:tabs>
          <w:tab w:val="left" w:pos="6120"/>
        </w:tabs>
      </w:pPr>
    </w:p>
    <w:p w:rsidR="004D6F28" w:rsidRDefault="004D6F28">
      <w:pPr>
        <w:jc w:val="center"/>
      </w:pPr>
    </w:p>
    <w:p w:rsidR="004D6F28" w:rsidRDefault="004D6F28">
      <w:pPr>
        <w:jc w:val="center"/>
        <w:rPr>
          <w:sz w:val="22"/>
          <w:szCs w:val="22"/>
        </w:rPr>
      </w:pPr>
    </w:p>
    <w:p w:rsidR="004D6F28" w:rsidRDefault="00276C75" w:rsidP="00276C75"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</w:p>
    <w:sectPr w:rsidR="004D6F28">
      <w:pgSz w:w="16840" w:h="11907"/>
      <w:pgMar w:top="426" w:right="0" w:bottom="851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D6F28"/>
    <w:rsid w:val="00276C75"/>
    <w:rsid w:val="004D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2020-04-06T11:22:00Z</dcterms:created>
  <dcterms:modified xsi:type="dcterms:W3CDTF">2020-04-06T11:23:00Z</dcterms:modified>
</cp:coreProperties>
</file>